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9533B6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11</w:t>
      </w:r>
      <w:r w:rsidR="00CE433A" w:rsidRPr="005226B9">
        <w:rPr>
          <w:sz w:val="28"/>
          <w:szCs w:val="28"/>
        </w:rPr>
        <w:t>.0</w:t>
      </w:r>
      <w:r w:rsidR="00CE433A">
        <w:rPr>
          <w:sz w:val="28"/>
          <w:szCs w:val="28"/>
        </w:rPr>
        <w:t>4</w:t>
      </w:r>
      <w:r w:rsidR="00CE433A" w:rsidRPr="005226B9">
        <w:rPr>
          <w:sz w:val="28"/>
          <w:szCs w:val="28"/>
        </w:rPr>
        <w:t>.201</w:t>
      </w:r>
      <w:r>
        <w:rPr>
          <w:sz w:val="28"/>
          <w:szCs w:val="28"/>
        </w:rPr>
        <w:t>7  10</w:t>
      </w:r>
      <w:r w:rsidR="00CE433A">
        <w:rPr>
          <w:sz w:val="28"/>
          <w:szCs w:val="28"/>
        </w:rPr>
        <w:t xml:space="preserve">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 xml:space="preserve">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r w:rsidR="009533B6">
        <w:rPr>
          <w:rFonts w:ascii="Times New Roman CYR" w:hAnsi="Times New Roman CYR" w:cs="Times New Roman CYR"/>
          <w:sz w:val="28"/>
          <w:szCs w:val="28"/>
        </w:rPr>
        <w:t>11</w:t>
      </w:r>
      <w:r>
        <w:rPr>
          <w:rFonts w:ascii="Times New Roman CYR" w:hAnsi="Times New Roman CYR" w:cs="Times New Roman CYR"/>
          <w:sz w:val="28"/>
          <w:szCs w:val="28"/>
        </w:rPr>
        <w:t>.0</w:t>
      </w:r>
      <w:r w:rsidR="0028606F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.2017 г. в 1</w:t>
      </w:r>
      <w:r w:rsidR="009533B6">
        <w:rPr>
          <w:rFonts w:ascii="Times New Roman CYR" w:hAnsi="Times New Roman CYR" w:cs="Times New Roman CYR"/>
          <w:sz w:val="28"/>
          <w:szCs w:val="28"/>
        </w:rPr>
        <w:t>0</w:t>
      </w:r>
      <w:r>
        <w:rPr>
          <w:rFonts w:ascii="Times New Roman CYR" w:hAnsi="Times New Roman CYR" w:cs="Times New Roman CYR"/>
          <w:sz w:val="28"/>
          <w:szCs w:val="28"/>
        </w:rPr>
        <w:t xml:space="preserve">.00 часов в соответствии с постановлением </w:t>
      </w:r>
      <w:r w:rsidRPr="006B373D">
        <w:rPr>
          <w:rFonts w:ascii="Times New Roman CYR" w:hAnsi="Times New Roman CYR" w:cs="Times New Roman CYR"/>
          <w:sz w:val="28"/>
          <w:szCs w:val="28"/>
        </w:rPr>
        <w:t>администрац</w:t>
      </w:r>
      <w:r>
        <w:rPr>
          <w:rFonts w:ascii="Times New Roman CYR" w:hAnsi="Times New Roman CYR" w:cs="Times New Roman CYR"/>
          <w:sz w:val="28"/>
          <w:szCs w:val="28"/>
        </w:rPr>
        <w:t xml:space="preserve">ии городского округа Кинель от </w:t>
      </w:r>
      <w:r w:rsidR="00FA7A70" w:rsidRPr="00FE3A81">
        <w:rPr>
          <w:sz w:val="28"/>
          <w:szCs w:val="28"/>
        </w:rPr>
        <w:t>16.02.2017 г. №714 «О проведении торгов по продаже земельных участков</w:t>
      </w:r>
      <w:r w:rsidRPr="006B373D">
        <w:rPr>
          <w:rFonts w:ascii="Times New Roman CYR" w:hAnsi="Times New Roman CYR" w:cs="Times New Roman CYR"/>
          <w:sz w:val="28"/>
          <w:szCs w:val="28"/>
        </w:rPr>
        <w:t>»</w:t>
      </w:r>
      <w:r w:rsidRPr="00AA106B">
        <w:rPr>
          <w:sz w:val="28"/>
          <w:szCs w:val="28"/>
        </w:rPr>
        <w:t>,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Максимов </w:t>
      </w:r>
      <w:proofErr w:type="spellStart"/>
      <w:r>
        <w:rPr>
          <w:sz w:val="28"/>
          <w:szCs w:val="28"/>
        </w:rPr>
        <w:t>М.В</w:t>
      </w:r>
      <w:proofErr w:type="spellEnd"/>
      <w:r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 – начальник отдела архитектуры</w:t>
      </w:r>
      <w:r w:rsidRPr="00FC4566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архитектуры и градостроительства администрации городского округа Кинель;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Федюкин </w:t>
      </w:r>
      <w:proofErr w:type="spellStart"/>
      <w:r>
        <w:rPr>
          <w:sz w:val="28"/>
          <w:szCs w:val="28"/>
        </w:rPr>
        <w:t>С.Г</w:t>
      </w:r>
      <w:proofErr w:type="spellEnd"/>
      <w:r>
        <w:rPr>
          <w:sz w:val="28"/>
          <w:szCs w:val="28"/>
        </w:rPr>
        <w:t>. – руководитель управления архитектуры и градостроительства администрации городского округа Кинель.</w:t>
      </w:r>
    </w:p>
    <w:p w:rsidR="001D5920" w:rsidRDefault="001D5920" w:rsidP="001D592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№8:</w:t>
      </w:r>
    </w:p>
    <w:p w:rsidR="001D5920" w:rsidRPr="00AF74AA" w:rsidRDefault="001D5920" w:rsidP="001D592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F74AA">
        <w:rPr>
          <w:sz w:val="28"/>
          <w:szCs w:val="28"/>
        </w:rPr>
        <w:t xml:space="preserve">земельный  участок, отнесенный к землям населенных пунктов, площадью 800 </w:t>
      </w:r>
      <w:proofErr w:type="spellStart"/>
      <w:r w:rsidRPr="00AF74AA">
        <w:rPr>
          <w:sz w:val="28"/>
          <w:szCs w:val="28"/>
        </w:rPr>
        <w:t>кв.м</w:t>
      </w:r>
      <w:proofErr w:type="spellEnd"/>
      <w:r w:rsidRPr="00AF74AA">
        <w:rPr>
          <w:sz w:val="28"/>
          <w:szCs w:val="28"/>
        </w:rPr>
        <w:t xml:space="preserve">., для садоводства, с кадастровым номером 63:22:1402001:1118, расположенный по адресу: </w:t>
      </w:r>
      <w:r w:rsidRPr="00AF74AA">
        <w:rPr>
          <w:b/>
          <w:sz w:val="28"/>
          <w:szCs w:val="28"/>
        </w:rPr>
        <w:t xml:space="preserve">Самарская область, </w:t>
      </w:r>
      <w:proofErr w:type="spellStart"/>
      <w:r w:rsidRPr="00AF74AA">
        <w:rPr>
          <w:b/>
          <w:sz w:val="28"/>
          <w:szCs w:val="28"/>
        </w:rPr>
        <w:t>г.о.Кинель</w:t>
      </w:r>
      <w:proofErr w:type="spellEnd"/>
      <w:r w:rsidRPr="00AF74AA">
        <w:rPr>
          <w:b/>
          <w:sz w:val="28"/>
          <w:szCs w:val="28"/>
        </w:rPr>
        <w:t xml:space="preserve">, </w:t>
      </w:r>
      <w:proofErr w:type="spellStart"/>
      <w:r w:rsidRPr="00AF74AA">
        <w:rPr>
          <w:b/>
          <w:sz w:val="28"/>
          <w:szCs w:val="28"/>
        </w:rPr>
        <w:t>СДТ</w:t>
      </w:r>
      <w:proofErr w:type="spellEnd"/>
      <w:r w:rsidRPr="00AF74AA">
        <w:rPr>
          <w:b/>
          <w:sz w:val="28"/>
          <w:szCs w:val="28"/>
        </w:rPr>
        <w:t xml:space="preserve"> «Сосновый бор» Локомотивное депо, 1-я линия, </w:t>
      </w:r>
      <w:proofErr w:type="spellStart"/>
      <w:r w:rsidRPr="00AF74AA">
        <w:rPr>
          <w:b/>
          <w:sz w:val="28"/>
          <w:szCs w:val="28"/>
        </w:rPr>
        <w:t>уч.1В</w:t>
      </w:r>
      <w:proofErr w:type="spellEnd"/>
      <w:r w:rsidRPr="00AF74AA">
        <w:rPr>
          <w:sz w:val="28"/>
          <w:szCs w:val="28"/>
        </w:rPr>
        <w:t xml:space="preserve">, начальная цена предмета аукциона составляет 71 568 руб., шаг 2100 руб., задаток 14313 руб. 60 коп.  </w:t>
      </w: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center"/>
        <w:rPr>
          <w:b/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1D5920" w:rsidRPr="00C42E6D" w:rsidTr="00A35E50">
        <w:tc>
          <w:tcPr>
            <w:tcW w:w="1526" w:type="dxa"/>
            <w:shd w:val="clear" w:color="auto" w:fill="auto"/>
          </w:tcPr>
          <w:p w:rsidR="001D5920" w:rsidRPr="00C42E6D" w:rsidRDefault="001D5920" w:rsidP="00A35E5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1D5920" w:rsidRPr="00C42E6D" w:rsidRDefault="001D5920" w:rsidP="00A35E5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1D5920" w:rsidRPr="00C42E6D" w:rsidRDefault="001D5920" w:rsidP="00A35E5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1D5920" w:rsidRPr="00C42E6D" w:rsidTr="00A35E50">
        <w:tc>
          <w:tcPr>
            <w:tcW w:w="1526" w:type="dxa"/>
            <w:shd w:val="clear" w:color="auto" w:fill="auto"/>
          </w:tcPr>
          <w:p w:rsidR="001D5920" w:rsidRPr="00C42E6D" w:rsidRDefault="001D5920" w:rsidP="00A35E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1D5920" w:rsidRPr="00C42E6D" w:rsidRDefault="001D5920" w:rsidP="00A35E5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Чиндяскин</w:t>
            </w:r>
            <w:proofErr w:type="spellEnd"/>
            <w:r>
              <w:rPr>
                <w:sz w:val="28"/>
                <w:szCs w:val="28"/>
              </w:rPr>
              <w:t xml:space="preserve"> Николай Васильевич </w:t>
            </w:r>
          </w:p>
        </w:tc>
        <w:tc>
          <w:tcPr>
            <w:tcW w:w="3191" w:type="dxa"/>
            <w:shd w:val="clear" w:color="auto" w:fill="auto"/>
          </w:tcPr>
          <w:p w:rsidR="001D5920" w:rsidRPr="00C42E6D" w:rsidRDefault="001D5920" w:rsidP="00A35E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№92, 27.03.2017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14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22</w:t>
            </w:r>
            <w:r w:rsidRPr="00C42E6D">
              <w:rPr>
                <w:sz w:val="28"/>
                <w:szCs w:val="28"/>
              </w:rPr>
              <w:t xml:space="preserve"> мин.</w:t>
            </w:r>
          </w:p>
        </w:tc>
      </w:tr>
      <w:tr w:rsidR="001D5920" w:rsidRPr="00C42E6D" w:rsidTr="00A35E50">
        <w:tc>
          <w:tcPr>
            <w:tcW w:w="1526" w:type="dxa"/>
            <w:shd w:val="clear" w:color="auto" w:fill="auto"/>
          </w:tcPr>
          <w:p w:rsidR="001D5920" w:rsidRPr="00C42E6D" w:rsidRDefault="001D5920" w:rsidP="00A35E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1D5920" w:rsidRDefault="001D5920" w:rsidP="00A35E5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1D5920" w:rsidRPr="00C42E6D" w:rsidRDefault="001D5920" w:rsidP="00A35E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№132, 05.04.2017 г. 14 час. 10 мин.</w:t>
            </w:r>
          </w:p>
        </w:tc>
      </w:tr>
    </w:tbl>
    <w:p w:rsidR="009533B6" w:rsidRDefault="009533B6" w:rsidP="009533B6">
      <w:pPr>
        <w:jc w:val="both"/>
        <w:rPr>
          <w:sz w:val="28"/>
          <w:szCs w:val="28"/>
        </w:rPr>
      </w:pPr>
      <w:bookmarkStart w:id="0" w:name="_GoBack"/>
      <w:bookmarkEnd w:id="0"/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C2937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1F180F" w:rsidP="00B011F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Чиндяскин</w:t>
            </w:r>
            <w:proofErr w:type="spellEnd"/>
            <w:r>
              <w:rPr>
                <w:sz w:val="28"/>
                <w:szCs w:val="28"/>
              </w:rPr>
              <w:t xml:space="preserve"> Николай Васильевич</w:t>
            </w:r>
            <w:r>
              <w:rPr>
                <w:sz w:val="28"/>
                <w:szCs w:val="28"/>
              </w:rPr>
              <w:t xml:space="preserve"> в лице </w:t>
            </w:r>
            <w:proofErr w:type="spellStart"/>
            <w:r>
              <w:rPr>
                <w:sz w:val="28"/>
                <w:szCs w:val="28"/>
              </w:rPr>
              <w:t>Пчелинцева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Д.В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347CD2" w:rsidRDefault="00CC2937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CE433A" w:rsidRPr="00347CD2" w:rsidRDefault="001F180F" w:rsidP="00B011FC">
            <w:pPr>
              <w:rPr>
                <w:sz w:val="28"/>
              </w:rPr>
            </w:pPr>
            <w:r>
              <w:rPr>
                <w:sz w:val="28"/>
              </w:rPr>
              <w:t>не явился</w:t>
            </w:r>
          </w:p>
        </w:tc>
      </w:tr>
    </w:tbl>
    <w:p w:rsidR="006C7ED7" w:rsidRDefault="006C7ED7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F180F" w:rsidRDefault="001F180F" w:rsidP="001F180F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1F180F" w:rsidRDefault="001F180F" w:rsidP="001F180F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1F180F" w:rsidRDefault="001F180F" w:rsidP="001F180F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1F180F" w:rsidRDefault="001F180F" w:rsidP="001F180F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1" w:name="bookmark0"/>
      <w:r>
        <w:rPr>
          <w:b/>
          <w:spacing w:val="10"/>
          <w:sz w:val="28"/>
          <w:szCs w:val="25"/>
        </w:rPr>
        <w:t>Комиссия решила:</w:t>
      </w:r>
      <w:bookmarkEnd w:id="1"/>
    </w:p>
    <w:p w:rsidR="001F180F" w:rsidRDefault="001F180F" w:rsidP="001F180F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</w:t>
      </w:r>
      <w:r w:rsidRPr="00AF74AA">
        <w:rPr>
          <w:sz w:val="28"/>
          <w:szCs w:val="28"/>
        </w:rPr>
        <w:t>земельн</w:t>
      </w:r>
      <w:r>
        <w:rPr>
          <w:sz w:val="28"/>
          <w:szCs w:val="28"/>
        </w:rPr>
        <w:t>ого</w:t>
      </w:r>
      <w:r w:rsidRPr="00AF74AA">
        <w:rPr>
          <w:sz w:val="28"/>
          <w:szCs w:val="28"/>
        </w:rPr>
        <w:t xml:space="preserve">  участ</w:t>
      </w:r>
      <w:r>
        <w:rPr>
          <w:sz w:val="28"/>
          <w:szCs w:val="28"/>
        </w:rPr>
        <w:t>ка, отнесенного</w:t>
      </w:r>
      <w:r w:rsidRPr="00AF74AA">
        <w:rPr>
          <w:sz w:val="28"/>
          <w:szCs w:val="28"/>
        </w:rPr>
        <w:t xml:space="preserve"> к землям населенных пунктов, площадью 800 </w:t>
      </w:r>
      <w:proofErr w:type="spellStart"/>
      <w:r w:rsidRPr="00AF74AA">
        <w:rPr>
          <w:sz w:val="28"/>
          <w:szCs w:val="28"/>
        </w:rPr>
        <w:t>кв.м</w:t>
      </w:r>
      <w:proofErr w:type="spellEnd"/>
      <w:r w:rsidRPr="00AF74AA">
        <w:rPr>
          <w:sz w:val="28"/>
          <w:szCs w:val="28"/>
        </w:rPr>
        <w:t xml:space="preserve">., для садоводства, с кадастровым номером </w:t>
      </w:r>
      <w:r>
        <w:rPr>
          <w:sz w:val="28"/>
          <w:szCs w:val="28"/>
        </w:rPr>
        <w:t>63:22:1402001:1118, расположенного</w:t>
      </w:r>
      <w:r w:rsidRPr="00AF74AA">
        <w:rPr>
          <w:sz w:val="28"/>
          <w:szCs w:val="28"/>
        </w:rPr>
        <w:t xml:space="preserve"> по адресу: </w:t>
      </w:r>
      <w:r w:rsidRPr="00AF74AA">
        <w:rPr>
          <w:b/>
          <w:sz w:val="28"/>
          <w:szCs w:val="28"/>
        </w:rPr>
        <w:t xml:space="preserve">Самарская область, </w:t>
      </w:r>
      <w:proofErr w:type="spellStart"/>
      <w:r w:rsidRPr="00AF74AA">
        <w:rPr>
          <w:b/>
          <w:sz w:val="28"/>
          <w:szCs w:val="28"/>
        </w:rPr>
        <w:t>г.о.Кинель</w:t>
      </w:r>
      <w:proofErr w:type="spellEnd"/>
      <w:r w:rsidRPr="00AF74AA">
        <w:rPr>
          <w:b/>
          <w:sz w:val="28"/>
          <w:szCs w:val="28"/>
        </w:rPr>
        <w:t xml:space="preserve">, </w:t>
      </w:r>
      <w:proofErr w:type="spellStart"/>
      <w:r w:rsidRPr="00AF74AA">
        <w:rPr>
          <w:b/>
          <w:sz w:val="28"/>
          <w:szCs w:val="28"/>
        </w:rPr>
        <w:t>СДТ</w:t>
      </w:r>
      <w:proofErr w:type="spellEnd"/>
      <w:r w:rsidRPr="00AF74AA">
        <w:rPr>
          <w:b/>
          <w:sz w:val="28"/>
          <w:szCs w:val="28"/>
        </w:rPr>
        <w:t xml:space="preserve"> «Сосновый бор» Локомотивное депо, 1-я линия, </w:t>
      </w:r>
      <w:proofErr w:type="spellStart"/>
      <w:r w:rsidRPr="00AF74AA">
        <w:rPr>
          <w:b/>
          <w:sz w:val="28"/>
          <w:szCs w:val="28"/>
        </w:rPr>
        <w:t>уч.1В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6"/>
          <w:shd w:val="clear" w:color="auto" w:fill="FFFFFF"/>
        </w:rPr>
        <w:t xml:space="preserve"> 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1F180F" w:rsidRDefault="001F180F" w:rsidP="001F180F">
      <w:pPr>
        <w:numPr>
          <w:ilvl w:val="0"/>
          <w:numId w:val="1"/>
        </w:numPr>
        <w:tabs>
          <w:tab w:val="left" w:pos="658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Направить единственному участнику – </w:t>
      </w:r>
      <w:proofErr w:type="spellStart"/>
      <w:r>
        <w:rPr>
          <w:sz w:val="28"/>
          <w:szCs w:val="26"/>
        </w:rPr>
        <w:t>Чиндяскину</w:t>
      </w:r>
      <w:proofErr w:type="spellEnd"/>
      <w:r>
        <w:rPr>
          <w:sz w:val="28"/>
          <w:szCs w:val="26"/>
        </w:rPr>
        <w:t xml:space="preserve"> Николаю Васильевичу, 25.06.1958 </w:t>
      </w:r>
      <w:r>
        <w:rPr>
          <w:sz w:val="28"/>
          <w:szCs w:val="26"/>
        </w:rPr>
        <w:t>г.р., паспорт серии 360</w:t>
      </w:r>
      <w:r>
        <w:rPr>
          <w:sz w:val="28"/>
          <w:szCs w:val="26"/>
        </w:rPr>
        <w:t>6</w:t>
      </w:r>
      <w:r>
        <w:rPr>
          <w:sz w:val="28"/>
          <w:szCs w:val="26"/>
        </w:rPr>
        <w:t xml:space="preserve"> №</w:t>
      </w:r>
      <w:r>
        <w:rPr>
          <w:sz w:val="28"/>
          <w:szCs w:val="26"/>
        </w:rPr>
        <w:t>616454</w:t>
      </w:r>
      <w:r>
        <w:rPr>
          <w:sz w:val="28"/>
          <w:szCs w:val="26"/>
        </w:rPr>
        <w:t xml:space="preserve"> выдан </w:t>
      </w:r>
      <w:r>
        <w:rPr>
          <w:sz w:val="28"/>
          <w:szCs w:val="26"/>
        </w:rPr>
        <w:t xml:space="preserve">УВД Промышленного района </w:t>
      </w:r>
      <w:proofErr w:type="spellStart"/>
      <w:r>
        <w:rPr>
          <w:sz w:val="28"/>
          <w:szCs w:val="26"/>
        </w:rPr>
        <w:t>г.Самары</w:t>
      </w:r>
      <w:proofErr w:type="spellEnd"/>
      <w:r>
        <w:rPr>
          <w:sz w:val="28"/>
          <w:szCs w:val="26"/>
        </w:rPr>
        <w:t xml:space="preserve"> 06.12.2006</w:t>
      </w:r>
      <w:r>
        <w:rPr>
          <w:sz w:val="28"/>
          <w:szCs w:val="26"/>
        </w:rPr>
        <w:t xml:space="preserve"> года, зарегистрированному по адресу</w:t>
      </w:r>
      <w:r>
        <w:rPr>
          <w:sz w:val="28"/>
          <w:szCs w:val="26"/>
        </w:rPr>
        <w:t xml:space="preserve">: </w:t>
      </w:r>
      <w:proofErr w:type="spellStart"/>
      <w:r>
        <w:rPr>
          <w:sz w:val="28"/>
          <w:szCs w:val="26"/>
        </w:rPr>
        <w:t>г.Самара</w:t>
      </w:r>
      <w:proofErr w:type="spellEnd"/>
      <w:r>
        <w:rPr>
          <w:sz w:val="28"/>
          <w:szCs w:val="26"/>
        </w:rPr>
        <w:t xml:space="preserve">, Заводское шоссе, </w:t>
      </w:r>
      <w:proofErr w:type="spellStart"/>
      <w:r>
        <w:rPr>
          <w:sz w:val="28"/>
          <w:szCs w:val="26"/>
        </w:rPr>
        <w:t>д.58</w:t>
      </w:r>
      <w:proofErr w:type="spellEnd"/>
      <w:r>
        <w:rPr>
          <w:sz w:val="28"/>
          <w:szCs w:val="26"/>
        </w:rPr>
        <w:t xml:space="preserve">, </w:t>
      </w:r>
      <w:proofErr w:type="spellStart"/>
      <w:r>
        <w:rPr>
          <w:sz w:val="28"/>
          <w:szCs w:val="26"/>
        </w:rPr>
        <w:t>кв.29</w:t>
      </w:r>
      <w:proofErr w:type="spellEnd"/>
      <w:r>
        <w:rPr>
          <w:sz w:val="28"/>
          <w:szCs w:val="26"/>
        </w:rPr>
        <w:t xml:space="preserve">- три экземпляра подписанного проекта </w:t>
      </w:r>
      <w:r>
        <w:rPr>
          <w:sz w:val="28"/>
          <w:szCs w:val="26"/>
        </w:rPr>
        <w:t>купли-продажи</w:t>
      </w:r>
      <w:r>
        <w:rPr>
          <w:sz w:val="28"/>
          <w:szCs w:val="26"/>
        </w:rPr>
        <w:t xml:space="preserve"> земельного  участка, отнесенного к землям населенных пунктов, площадью </w:t>
      </w:r>
      <w:r w:rsidRPr="00AF74AA">
        <w:rPr>
          <w:sz w:val="28"/>
          <w:szCs w:val="28"/>
        </w:rPr>
        <w:t xml:space="preserve">800 </w:t>
      </w:r>
      <w:proofErr w:type="spellStart"/>
      <w:r w:rsidRPr="00AF74AA">
        <w:rPr>
          <w:sz w:val="28"/>
          <w:szCs w:val="28"/>
        </w:rPr>
        <w:t>кв.м</w:t>
      </w:r>
      <w:proofErr w:type="spellEnd"/>
      <w:r w:rsidRPr="00AF74AA">
        <w:rPr>
          <w:sz w:val="28"/>
          <w:szCs w:val="28"/>
        </w:rPr>
        <w:t xml:space="preserve">., для садоводства, с кадастровым номером </w:t>
      </w:r>
      <w:r>
        <w:rPr>
          <w:sz w:val="28"/>
          <w:szCs w:val="28"/>
        </w:rPr>
        <w:t>63:22:1402001:1118, расположенного</w:t>
      </w:r>
      <w:r w:rsidRPr="00AF74AA">
        <w:rPr>
          <w:sz w:val="28"/>
          <w:szCs w:val="28"/>
        </w:rPr>
        <w:t xml:space="preserve"> по адресу: </w:t>
      </w:r>
      <w:r w:rsidRPr="00AF74AA">
        <w:rPr>
          <w:b/>
          <w:sz w:val="28"/>
          <w:szCs w:val="28"/>
        </w:rPr>
        <w:t xml:space="preserve">Самарская область, </w:t>
      </w:r>
      <w:proofErr w:type="spellStart"/>
      <w:r w:rsidRPr="00AF74AA">
        <w:rPr>
          <w:b/>
          <w:sz w:val="28"/>
          <w:szCs w:val="28"/>
        </w:rPr>
        <w:t>г.о.Кинель</w:t>
      </w:r>
      <w:proofErr w:type="spellEnd"/>
      <w:r w:rsidRPr="00AF74AA">
        <w:rPr>
          <w:b/>
          <w:sz w:val="28"/>
          <w:szCs w:val="28"/>
        </w:rPr>
        <w:t xml:space="preserve">, </w:t>
      </w:r>
      <w:proofErr w:type="spellStart"/>
      <w:r w:rsidRPr="00AF74AA">
        <w:rPr>
          <w:b/>
          <w:sz w:val="28"/>
          <w:szCs w:val="28"/>
        </w:rPr>
        <w:t>СДТ</w:t>
      </w:r>
      <w:proofErr w:type="spellEnd"/>
      <w:r w:rsidRPr="00AF74AA">
        <w:rPr>
          <w:b/>
          <w:sz w:val="28"/>
          <w:szCs w:val="28"/>
        </w:rPr>
        <w:t xml:space="preserve"> «Сосновый бор» Локомотивное депо, 1-я линия, </w:t>
      </w:r>
      <w:proofErr w:type="spellStart"/>
      <w:r w:rsidRPr="00AF74AA">
        <w:rPr>
          <w:b/>
          <w:sz w:val="28"/>
          <w:szCs w:val="28"/>
        </w:rPr>
        <w:t>уч.1В</w:t>
      </w:r>
      <w:proofErr w:type="spellEnd"/>
      <w:r>
        <w:rPr>
          <w:bCs/>
          <w:sz w:val="28"/>
          <w:szCs w:val="26"/>
          <w:shd w:val="clear" w:color="auto" w:fill="FFFFFF"/>
        </w:rPr>
        <w:t>,</w:t>
      </w:r>
      <w:r>
        <w:rPr>
          <w:sz w:val="28"/>
          <w:szCs w:val="26"/>
        </w:rPr>
        <w:t xml:space="preserve"> установив размер </w:t>
      </w:r>
      <w:r>
        <w:rPr>
          <w:sz w:val="28"/>
          <w:szCs w:val="26"/>
        </w:rPr>
        <w:t>цены предмета аукциона</w:t>
      </w:r>
      <w:r>
        <w:rPr>
          <w:sz w:val="28"/>
          <w:szCs w:val="26"/>
        </w:rPr>
        <w:t xml:space="preserve"> </w:t>
      </w:r>
      <w:r w:rsidRPr="001F180F">
        <w:rPr>
          <w:b/>
          <w:sz w:val="28"/>
          <w:szCs w:val="26"/>
        </w:rPr>
        <w:t>71568</w:t>
      </w:r>
      <w:r w:rsidRPr="001F180F">
        <w:rPr>
          <w:b/>
          <w:bCs/>
          <w:sz w:val="28"/>
          <w:szCs w:val="26"/>
          <w:shd w:val="clear" w:color="auto" w:fill="FFFFFF"/>
        </w:rPr>
        <w:t xml:space="preserve"> </w:t>
      </w:r>
      <w:r>
        <w:rPr>
          <w:b/>
          <w:bCs/>
          <w:sz w:val="28"/>
          <w:szCs w:val="26"/>
          <w:shd w:val="clear" w:color="auto" w:fill="FFFFFF"/>
        </w:rPr>
        <w:t>рублей 00 копеек.</w:t>
      </w:r>
    </w:p>
    <w:p w:rsidR="001F180F" w:rsidRDefault="001F180F" w:rsidP="001F180F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CC2937" w:rsidRDefault="00CC2937" w:rsidP="00CE433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Федюкин </w:t>
      </w:r>
      <w:proofErr w:type="spellStart"/>
      <w:r>
        <w:rPr>
          <w:sz w:val="28"/>
          <w:szCs w:val="28"/>
        </w:rPr>
        <w:t>С.Г</w:t>
      </w:r>
      <w:proofErr w:type="spellEnd"/>
      <w:r>
        <w:rPr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D5920"/>
    <w:rsid w:val="001F180F"/>
    <w:rsid w:val="0028606F"/>
    <w:rsid w:val="002D691C"/>
    <w:rsid w:val="00485E94"/>
    <w:rsid w:val="006C7ED7"/>
    <w:rsid w:val="00873B99"/>
    <w:rsid w:val="00946686"/>
    <w:rsid w:val="009533B6"/>
    <w:rsid w:val="00CC2937"/>
    <w:rsid w:val="00CE433A"/>
    <w:rsid w:val="00EE38F0"/>
    <w:rsid w:val="00FA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3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13</cp:revision>
  <cp:lastPrinted>2017-04-11T09:22:00Z</cp:lastPrinted>
  <dcterms:created xsi:type="dcterms:W3CDTF">2017-04-04T09:01:00Z</dcterms:created>
  <dcterms:modified xsi:type="dcterms:W3CDTF">2017-04-11T09:22:00Z</dcterms:modified>
</cp:coreProperties>
</file>